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F1E" w:rsidRPr="00E17E3B" w:rsidRDefault="00352F1E" w:rsidP="00E17E3B">
      <w:pPr>
        <w:pStyle w:val="a4"/>
        <w:rPr>
          <w:rFonts w:ascii="Times New Roman" w:hAnsi="Times New Roman"/>
          <w:sz w:val="28"/>
          <w:szCs w:val="28"/>
        </w:rPr>
      </w:pPr>
      <w:r w:rsidRPr="00E17E3B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352F1E" w:rsidRPr="00E17E3B" w:rsidRDefault="00352F1E" w:rsidP="00E17E3B">
      <w:pPr>
        <w:pStyle w:val="a4"/>
        <w:rPr>
          <w:rFonts w:ascii="Times New Roman" w:hAnsi="Times New Roman"/>
          <w:sz w:val="28"/>
          <w:szCs w:val="28"/>
        </w:rPr>
      </w:pPr>
      <w:r w:rsidRPr="00E17E3B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352F1E" w:rsidRPr="00E17E3B" w:rsidRDefault="00352F1E" w:rsidP="00E17E3B">
      <w:pPr>
        <w:pStyle w:val="a4"/>
        <w:rPr>
          <w:rFonts w:ascii="Times New Roman" w:hAnsi="Times New Roman"/>
          <w:sz w:val="28"/>
          <w:szCs w:val="28"/>
        </w:rPr>
      </w:pPr>
      <w:r w:rsidRPr="00E17E3B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Pr="00E17E3B">
        <w:rPr>
          <w:rFonts w:ascii="Times New Roman" w:hAnsi="Times New Roman"/>
          <w:sz w:val="28"/>
          <w:szCs w:val="28"/>
        </w:rPr>
        <w:t>с</w:t>
      </w:r>
      <w:proofErr w:type="gramStart"/>
      <w:r w:rsidRPr="00E17E3B">
        <w:rPr>
          <w:rFonts w:ascii="Times New Roman" w:hAnsi="Times New Roman"/>
          <w:sz w:val="28"/>
          <w:szCs w:val="28"/>
        </w:rPr>
        <w:t>.А</w:t>
      </w:r>
      <w:proofErr w:type="gramEnd"/>
      <w:r w:rsidRPr="00E17E3B">
        <w:rPr>
          <w:rFonts w:ascii="Times New Roman" w:hAnsi="Times New Roman"/>
          <w:sz w:val="28"/>
          <w:szCs w:val="28"/>
        </w:rPr>
        <w:t>пши</w:t>
      </w:r>
      <w:proofErr w:type="spellEnd"/>
      <w:r w:rsidRPr="00E17E3B">
        <w:rPr>
          <w:rFonts w:ascii="Times New Roman" w:hAnsi="Times New Roman"/>
          <w:sz w:val="28"/>
          <w:szCs w:val="28"/>
        </w:rPr>
        <w:t xml:space="preserve">  </w:t>
      </w:r>
    </w:p>
    <w:p w:rsidR="00352F1E" w:rsidRPr="00E17E3B" w:rsidRDefault="00352F1E" w:rsidP="00E17E3B">
      <w:pPr>
        <w:pStyle w:val="a4"/>
        <w:rPr>
          <w:rFonts w:ascii="Times New Roman" w:hAnsi="Times New Roman"/>
          <w:sz w:val="28"/>
          <w:szCs w:val="28"/>
        </w:rPr>
      </w:pPr>
      <w:r w:rsidRPr="00E17E3B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E17E3B" w:rsidRPr="00E17E3B" w:rsidRDefault="00352F1E" w:rsidP="00E17E3B">
      <w:pPr>
        <w:pStyle w:val="a4"/>
        <w:rPr>
          <w:rFonts w:ascii="Times New Roman" w:hAnsi="Times New Roman"/>
          <w:sz w:val="28"/>
          <w:szCs w:val="28"/>
        </w:rPr>
      </w:pPr>
      <w:r w:rsidRPr="00E17E3B">
        <w:rPr>
          <w:rFonts w:ascii="Times New Roman" w:hAnsi="Times New Roman"/>
          <w:sz w:val="28"/>
          <w:szCs w:val="28"/>
        </w:rPr>
        <w:t xml:space="preserve">           </w:t>
      </w:r>
      <w:r w:rsidR="00E17E3B" w:rsidRPr="00E17E3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«Утверждаю»</w:t>
      </w:r>
    </w:p>
    <w:p w:rsidR="00E17E3B" w:rsidRPr="00E17E3B" w:rsidRDefault="00E17E3B" w:rsidP="00E17E3B">
      <w:pPr>
        <w:pStyle w:val="a4"/>
        <w:rPr>
          <w:rFonts w:ascii="Times New Roman" w:hAnsi="Times New Roman"/>
          <w:sz w:val="28"/>
          <w:szCs w:val="28"/>
        </w:rPr>
      </w:pPr>
      <w:r w:rsidRPr="00E17E3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E17E3B" w:rsidRPr="00E17E3B" w:rsidRDefault="00E17E3B" w:rsidP="00E17E3B">
      <w:pPr>
        <w:pStyle w:val="a4"/>
        <w:rPr>
          <w:rFonts w:ascii="Times New Roman" w:hAnsi="Times New Roman"/>
          <w:sz w:val="28"/>
          <w:szCs w:val="28"/>
        </w:rPr>
      </w:pPr>
      <w:r w:rsidRPr="00E17E3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352F1E" w:rsidRPr="00E17E3B" w:rsidRDefault="00352F1E" w:rsidP="00E17E3B">
      <w:pPr>
        <w:pStyle w:val="a4"/>
        <w:rPr>
          <w:rFonts w:ascii="Times New Roman" w:hAnsi="Times New Roman"/>
          <w:sz w:val="28"/>
          <w:szCs w:val="28"/>
        </w:rPr>
      </w:pPr>
    </w:p>
    <w:p w:rsidR="00395936" w:rsidRPr="00E17E3B" w:rsidRDefault="00E17E3B" w:rsidP="00E17E3B">
      <w:pPr>
        <w:pStyle w:val="a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</w:t>
      </w:r>
      <w:r w:rsidR="00395936" w:rsidRPr="00E17E3B">
        <w:rPr>
          <w:rFonts w:ascii="Times New Roman" w:hAnsi="Times New Roman"/>
          <w:b/>
          <w:bCs/>
          <w:color w:val="000000"/>
          <w:sz w:val="28"/>
          <w:szCs w:val="28"/>
        </w:rPr>
        <w:t>Должностная инструкция старшего вожатого</w:t>
      </w:r>
    </w:p>
    <w:p w:rsidR="00395936" w:rsidRPr="00E17E3B" w:rsidRDefault="00395936" w:rsidP="00E17E3B">
      <w:pPr>
        <w:pStyle w:val="a4"/>
        <w:rPr>
          <w:rFonts w:ascii="Times New Roman" w:hAnsi="Times New Roman"/>
          <w:color w:val="000000"/>
          <w:sz w:val="28"/>
          <w:szCs w:val="28"/>
        </w:rPr>
      </w:pPr>
    </w:p>
    <w:p w:rsidR="00395936" w:rsidRPr="00E17E3B" w:rsidRDefault="00395936" w:rsidP="00E17E3B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E17E3B">
        <w:rPr>
          <w:rFonts w:ascii="Times New Roman" w:hAnsi="Times New Roman"/>
          <w:b/>
          <w:bCs/>
          <w:color w:val="000000"/>
          <w:sz w:val="28"/>
          <w:szCs w:val="28"/>
        </w:rPr>
        <w:t>1. Общие положения.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 xml:space="preserve">1.1. </w:t>
      </w:r>
      <w:proofErr w:type="gramStart"/>
      <w:r w:rsidRPr="005E2C5D">
        <w:rPr>
          <w:color w:val="000000"/>
          <w:sz w:val="28"/>
          <w:szCs w:val="28"/>
        </w:rPr>
        <w:t>Настоящая должностная инструкция</w:t>
      </w:r>
      <w:r w:rsidRPr="005E2C5D">
        <w:rPr>
          <w:b/>
          <w:bCs/>
          <w:i/>
          <w:iCs/>
          <w:color w:val="000000"/>
          <w:sz w:val="28"/>
          <w:szCs w:val="28"/>
        </w:rPr>
        <w:t> </w:t>
      </w:r>
      <w:r w:rsidRPr="005E2C5D">
        <w:rPr>
          <w:color w:val="000000"/>
          <w:sz w:val="28"/>
          <w:szCs w:val="28"/>
        </w:rPr>
        <w:t xml:space="preserve">разработана с учетом требований ФГОС начального и основного общего образования, утвержденных Приказами </w:t>
      </w:r>
      <w:proofErr w:type="spellStart"/>
      <w:r w:rsidRPr="005E2C5D">
        <w:rPr>
          <w:color w:val="000000"/>
          <w:sz w:val="28"/>
          <w:szCs w:val="28"/>
        </w:rPr>
        <w:t>Минобрнауки</w:t>
      </w:r>
      <w:proofErr w:type="spellEnd"/>
      <w:r w:rsidRPr="005E2C5D">
        <w:rPr>
          <w:color w:val="000000"/>
          <w:sz w:val="28"/>
          <w:szCs w:val="28"/>
        </w:rPr>
        <w:t xml:space="preserve"> России №373 от 06.10.2009г и №1897 от 17.12.2010г соответственно (в редакции на 31.12.2015г); на основании Федерального Закона №273 от 29.12.2012г «Об образовании в Российской Федерации» в редакции от 5 июля 2017 года;</w:t>
      </w:r>
      <w:proofErr w:type="gramEnd"/>
      <w:r w:rsidRPr="005E2C5D">
        <w:rPr>
          <w:color w:val="000000"/>
          <w:sz w:val="28"/>
          <w:szCs w:val="28"/>
        </w:rPr>
        <w:t xml:space="preserve"> в соответствии с Единым квалификационным справочником должностей руководителей, специалистов и служащих, раздел «Квалификационные характеристики должностей работников образования», утвержденного Приказом </w:t>
      </w:r>
      <w:proofErr w:type="spellStart"/>
      <w:r w:rsidRPr="005E2C5D">
        <w:rPr>
          <w:color w:val="000000"/>
          <w:sz w:val="28"/>
          <w:szCs w:val="28"/>
        </w:rPr>
        <w:t>Минздравсоцразвития</w:t>
      </w:r>
      <w:proofErr w:type="spellEnd"/>
      <w:r w:rsidRPr="005E2C5D">
        <w:rPr>
          <w:color w:val="000000"/>
          <w:sz w:val="28"/>
          <w:szCs w:val="28"/>
        </w:rPr>
        <w:t xml:space="preserve"> № 761н от 26 августа 2010г. в редакции от 31.05.2011г.; в соответствии с Трудовым кодексом Российской Федерации и другими нормативными актами.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1.2. Старший вожатый в общеобразовательном учреждении назначается и освобождается от должности непосредственно директором школы. На период отпуска и временной нетрудоспособности старшего вожатого его обязанности могут быть возложены на педагога-организатора, классного руководителя, воспитателя (ГПД). Временное исполнение обязанностей в этих случаях осуществляется на основании приказа директора общеобразовательного учреждения, изданного с соблюдением требований законодательства о труде.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1.3. Данная должностная инструкция</w:t>
      </w:r>
      <w:r w:rsidRPr="005E2C5D">
        <w:rPr>
          <w:i/>
          <w:iCs/>
          <w:color w:val="000000"/>
          <w:sz w:val="28"/>
          <w:szCs w:val="28"/>
        </w:rPr>
        <w:t> </w:t>
      </w:r>
      <w:r w:rsidRPr="005E2C5D">
        <w:rPr>
          <w:color w:val="000000"/>
          <w:sz w:val="28"/>
          <w:szCs w:val="28"/>
        </w:rPr>
        <w:t>определяет перечень функциональных обязанностей, а также права, ответственность и взаимоотношения по должности старшего вожатого в общеобразовательном учреждении.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1.4. Старший вожатый в школе обязательно должен иметь высшее профессиональное образование или среднее профессиональное образование без предъявления требований к стажу работы.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1.5. Старший вожатый находится в подчинении непосредственно у заместителя директора по воспитательной работе.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 xml:space="preserve">1.6. В своей деятельности работник руководствуется Конституцией Российской Федерации, должностной инструкцией, Законом Российской Федерации «Об образовании», Типовым положением об общеобразовательном учреждении, указами Президента Российской Федерации, решениями Правительства Российской Федерации и органов управления образованием всех уровней по вопросам, касающимся образования и воспитания учащихся: административным, трудовым и </w:t>
      </w:r>
      <w:r w:rsidRPr="005E2C5D">
        <w:rPr>
          <w:color w:val="000000"/>
          <w:sz w:val="28"/>
          <w:szCs w:val="28"/>
        </w:rPr>
        <w:lastRenderedPageBreak/>
        <w:t>хозяйственным законодательством; правилами и нормами охраны труда и пожарной безопасности, а также Уставом, Правилами внутреннего трудового распорядка и локальными правовыми актами школы (в том числе, приказами и распоряжениями директора), трудовым договором. Старший вожатый образовательного учреждения соблюдает Конвенцию о правах ребенка.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1.7. </w:t>
      </w:r>
      <w:r w:rsidRPr="005E2C5D">
        <w:rPr>
          <w:color w:val="000000"/>
          <w:sz w:val="28"/>
          <w:szCs w:val="28"/>
          <w:u w:val="single"/>
        </w:rPr>
        <w:t>Старший вожатый школы должен знать: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приоритетные направления дальнейшего развития образовательной системы Российской Федерации;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законы и иные нормативные правовые акты, которые регламентируют образовательную деятельность, физкультурно-оздоровительную деятельность;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Конвенцию о правах ребенка;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основы возрастной и специальной педагогики, психологию;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физиологию, гигиену;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ключевые закономерности и тенденции развития детского движения;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педагогику, детскую возрастную и социальную психологию;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индивидуальные и возрастные особенности учеников школы, воспитанников, детей;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специфику деятельности детских общественных организаций, объединений, развития интересов и потребностей обучающихся, воспитанников;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 xml:space="preserve">- методику выявления и поддержки талантов, организации детской </w:t>
      </w:r>
      <w:proofErr w:type="spellStart"/>
      <w:r w:rsidRPr="005E2C5D">
        <w:rPr>
          <w:color w:val="000000"/>
          <w:sz w:val="28"/>
          <w:szCs w:val="28"/>
        </w:rPr>
        <w:t>досуговой</w:t>
      </w:r>
      <w:proofErr w:type="spellEnd"/>
      <w:r w:rsidRPr="005E2C5D">
        <w:rPr>
          <w:color w:val="000000"/>
          <w:sz w:val="28"/>
          <w:szCs w:val="28"/>
        </w:rPr>
        <w:t xml:space="preserve"> деятельности;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 xml:space="preserve">- основы работы с ПК, принтером, </w:t>
      </w:r>
      <w:proofErr w:type="spellStart"/>
      <w:r w:rsidRPr="005E2C5D">
        <w:rPr>
          <w:color w:val="000000"/>
          <w:sz w:val="28"/>
          <w:szCs w:val="28"/>
        </w:rPr>
        <w:t>мультимедийным</w:t>
      </w:r>
      <w:proofErr w:type="spellEnd"/>
      <w:r w:rsidRPr="005E2C5D">
        <w:rPr>
          <w:color w:val="000000"/>
          <w:sz w:val="28"/>
          <w:szCs w:val="28"/>
        </w:rPr>
        <w:t xml:space="preserve"> оборудованием, с текстовыми редакторами, презентациями и электронными таблицами, электронной почтой и браузерами;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методы эффективного убеждения, аргументации своей позиции, установления контакта с обучающимися различного возраста, их родителями, либо лицами, которые их заменяют, педагогическими работниками;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технологии диагностики причин возникновения конфликтных ситуаций, их профилактики и разрешения;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основы экологии, экономики, социологии; правила внутреннего трудового распорядка, установленные в общеобразовательном учреждении;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правила по охране труда и пожарной безопасности.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 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b/>
          <w:bCs/>
          <w:color w:val="000000"/>
          <w:sz w:val="28"/>
          <w:szCs w:val="28"/>
        </w:rPr>
        <w:t>2. Функции.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  <w:u w:val="single"/>
        </w:rPr>
        <w:t>Основными направлениями деятельности старшего вожатого школы являются: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lastRenderedPageBreak/>
        <w:t>2.1. Всестороннее содействие развитию и деятельности детских общественных организаций, объединений в общеобразовательном учреждении.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2.2. Организация полноценного досуга школьников.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 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b/>
          <w:bCs/>
          <w:color w:val="000000"/>
          <w:sz w:val="28"/>
          <w:szCs w:val="28"/>
        </w:rPr>
        <w:t>3. Должностные обязанности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3.1. Способствует развитию и деятельности детских общественных организаций, объединений, направляет свои действия на помощь в разработке и реализации программ их деятельности на принципах добровольности, самодеятельности, гуманности и демократизма с учетом инициативы, интересов и потребностей учащихся школы.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3.2. В соответствии с возрастными интересами учащихся общеобразовательного учреждения и требованиями жизни, организует их коллективно-творческую деятельность, всячески способствует обновлению содержания и форм деятельности детских общественных организаций и объединений.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3.3. Обеспечивает необходимые условия для широкого информирования школьников о действующих детских общественных организациях и объединениях.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3.4. Создает благоприятные условия, которые позволят ученикам школы проявлять гражданскую и нравственную позицию, реализовывать свои интересы и потребности, интересно и с максимальной пользой для их развития проводить свободное время, досуг.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3.5. Осуществляет бережную заботу о здоровье и безопасности детей.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3.6. Организует, принимает участие в организации каникулярного отдыха школьников, изучая и используя передовой опыт работы с детьми и подростками.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3.7. Проводит необходимую работу по подбору и подготовке руководителей (организаторов) первичных коллективов детских общественных организаций и объединений.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3.8. Обеспечивает эффективное взаимодействие органов самоуправления общеобразовательных учреждений, педагогических коллективов школ и детских общественных организаций.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3.9. Самостоятельно планирует свою деятельность по согласованию с заместителем директора по воспитательной работе в школе, ведёт в установленном порядке необходимую документацию.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3.10. Участвует в работе педагогических, методических советов, а также других формах методической работы.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3.11. Принимает участие в подготовке и проведении родительских собраний, методической и консультативной помощи родителям (лицам, их заменяющим) учащихся.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lastRenderedPageBreak/>
        <w:t>3.12. Участвует в подготовке и проведении оздоровительных, воспитательных и других мероприятий, которые предусмотрены образовательной программой общеобразовательного учреждения.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3.13. Осуществляет контроль, оценку хода и результатов работы детских общественных организаций и объединений.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3.14. Организует наглядное оформление общеобразовательного учреждения по тематике проводимой им работы.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3.15. Принимает возможные меры к развитию и сохранению материальной базы детских общественных организаций и объединений в школе.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3.16. Обеспечивает охрану жизни и здоровья школьников в ходе образовательного процесса.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3.17. В процессе работы с детьми соблюдает должностную инструкцию,</w:t>
      </w:r>
      <w:r w:rsidRPr="005E2C5D">
        <w:rPr>
          <w:i/>
          <w:iCs/>
          <w:color w:val="000000"/>
          <w:sz w:val="28"/>
          <w:szCs w:val="28"/>
        </w:rPr>
        <w:t> </w:t>
      </w:r>
      <w:r w:rsidRPr="005E2C5D">
        <w:rPr>
          <w:color w:val="000000"/>
          <w:sz w:val="28"/>
          <w:szCs w:val="28"/>
        </w:rPr>
        <w:t>выполняет установленные правила охраны труда и пожарной безопасности, охраны жизни и здоровья детей.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3.18. Периодически проходит необходимые бесплатные медицинские обследования.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3.19. Соблюдает существующие этические нормы поведения в школе, быту, общественных местах, которые соответствуют общественному положению педагога школы.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3.20. Систематически занимается повышением своей квалификации.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b/>
          <w:bCs/>
          <w:color w:val="000000"/>
          <w:sz w:val="28"/>
          <w:szCs w:val="28"/>
        </w:rPr>
        <w:t>4. Права.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  <w:u w:val="single"/>
        </w:rPr>
        <w:t>Старший вожатый имеет право в пределах своей компетенции: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4.1. Самостоятельно осуществлять выбор форм и методов работы с учащимися, планировать её исходя из общего плана деятельности школы и педагогической целесообразности, с учетом требований ФГОС начального общего, основного общего и среднего общего образования.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4.2. Участвовать в управлении образовательной организации в порядке, определённом Уставом общеобразовательного учреждения. Принимать участие в работе Педагогического совета школы.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4.3. Участвовать в разработке программы развития школы, получать от администрации и классных руководителей сведения, необходимые для осуществления своей профессиональной деятельности.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4.4. Давать учащимся школы во время занятий и перемен обязательные распоряжения, относящиеся к организации занятий и соблюдению дисциплины, привлекать школьников к дисциплинарной ответственности в случаях и порядке, которые установлены Правилами о поощрениях и взысканиях обучающихся школы.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4.5. Давать обязательные распоряжения представителям детских организаций школы.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lastRenderedPageBreak/>
        <w:t>4.6. Присутствовать на любых мероприятиях, которые проводятся представителями детских общественных организаций школы, без права входить в помещение после начала занятий и делать замечания в течение всего мероприятия (исключая случаи экстренной необходимости).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4.7. </w:t>
      </w:r>
      <w:r w:rsidRPr="005E2C5D">
        <w:rPr>
          <w:color w:val="000000"/>
          <w:sz w:val="28"/>
          <w:szCs w:val="28"/>
          <w:u w:val="single"/>
        </w:rPr>
        <w:t>Вносить необходимые предложения: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о начале, прекращении или приостановлении трудовой деятельности конкретных детских общешкольных организаций;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о поощрении различных представителей детских общешкольных организаций;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- по вопросам совершенствования текущего воспитательного процесса в школе.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4.8. На защиту своей профессиональной чести и достоинства.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4.9. Знакомиться с жалобами и другими документами, которые содержат оценку его работы, давать по ним соответствующие конкретные объяснения.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4.10. Защищать свои интересы самостоятельно и/или через представителя, в том числе адвоката, в случае дисциплинарного или служебного расследования, которое связано с нарушением педагогом норм профессиональной этики.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4.11. На конфиденциальность проводимого дисциплинарного (служебного) расследования, за исключением случаев, предусмотренных законом.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4.12. Аттестоваться на добровольной основе на соответствующую квалификационную категорию и получить её после успешного прохождения аттестации.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4.13. На рабочее место, которое соответствует существующим требованиям охраны труда, на получение достоверной информации об условиях и охране труда на рабочем месте.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4.14. На все социальные гарантии, которые предусмотрены законодательством Российской Федерации.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b/>
          <w:bCs/>
          <w:color w:val="000000"/>
          <w:sz w:val="28"/>
          <w:szCs w:val="28"/>
        </w:rPr>
        <w:t>5. Ответственность.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  <w:u w:val="single"/>
        </w:rPr>
        <w:t>Старший вожатый несет полную ответственность: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5.1. За неисполнение или ненадлежащее исполнение без уважительных причин Устава, данной должностной инструкции, Правил внутреннего трудового распорядка, законных распоряжений директора общеобразовательного учреждения и иных локальных нормативных актов старший вожатый несет дисциплинарную ответственность в порядке, определенном трудовым законодательством РФ.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lastRenderedPageBreak/>
        <w:t>5.2. За принятие решений, которые повлекли за собой дезорганизацию образовательного процесса в школе, старший вожатый несет дисциплинарную ответственность в порядке, определенном трудовым законодательством. За грубое нарушение трудовых обязанностей в качестве дисциплинарного наказания может быть использовано увольнение.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5.3. За применение, в том числе однократное, методов воспитания, которые связаны с физическим и (или) психическим насилием над личностью ребенка, старший вожатый может быть освобожден от занимаемой должности в соответствии с трудовым законодательством и Федеральным Законом «Об образовании в Российской Федерации». Увольнение с работы в школе за данный проступок не будет являться мерой дисциплинарной ответственности.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5.4. За нарушение правил пожарной безопасности, охраны труда, санитарно-гигиенических правил организации работы старший вожатый общеобразовательного учреждения привлекается к административной ответственности в порядке и в случаях, которые предусмотрены административным законодательством.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5.5. За виновное причинение школе и (или) участникам образовательного процесса ущерба (в том числе морального) в связи с исполнением (неисполнением) своих должностных обязанностей, а также неиспользование прав, предоставленных данной должностной инструкцией, старший вожатый несет материальную ответственность в порядке и в пределах, которые установлены трудовым и (или) гражданским законодательством.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 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b/>
          <w:bCs/>
          <w:color w:val="000000"/>
          <w:sz w:val="28"/>
          <w:szCs w:val="28"/>
        </w:rPr>
        <w:t>6. Взаимоотношения. Связи по должности.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  <w:u w:val="single"/>
        </w:rPr>
        <w:t>Старший вожатый школы: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6.1. Осуществляет работу в режиме ненормированного рабочего дня по графику, который составляется, исходя из 36-часовой рабочей недели, и утверждается непосредственно директором школы.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6.2. Поддерживает тесные контакты с органами самоуправления, педагогическим коллективом школы, образовательных учреждений дополнительного образования детей и общественными организациями.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6.3. Самостоятельно планирует свою деятельность на каждый учебный год и каждую учебную четверть. План работы старшего воспитателя согласовывается заместителем директора школы по воспитательной работе не позднее 5-ти дней с начала планируемого периода и утверждается непосредственно директором общеобразовательного учреждения.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6.4. Получает от администрации школы информацию нормативно-правового и организационно-методического характера, проводит ознакомление под расписку с соответствующими документами.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6.5. Систематически обменивается сведениями по вопросам, которые входят в свою компетенцию, с педагогическими работниками, а также заместителями директора школы.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lastRenderedPageBreak/>
        <w:t>6.6. Передает заместителю директору по воспитательной работе информацию, которая получена на выездных совещаниях, семинарах, курсах повышения квалификации, непосредственно после момента её получения. 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E2C5D">
        <w:rPr>
          <w:color w:val="000000"/>
          <w:sz w:val="28"/>
          <w:szCs w:val="28"/>
        </w:rPr>
        <w:t>6.7. Осуществляет информирование администрации общеобразовательного учреждения о возникших трудностях и проблемах в своей работе.</w:t>
      </w: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95936" w:rsidRPr="005E2C5D" w:rsidRDefault="00395936" w:rsidP="0039593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E2C5D" w:rsidRPr="005E2C5D" w:rsidRDefault="005E2C5D" w:rsidP="005E2C5D">
      <w:pPr>
        <w:pStyle w:val="1"/>
        <w:rPr>
          <w:sz w:val="28"/>
          <w:szCs w:val="28"/>
          <w:lang w:val="ru-RU"/>
        </w:rPr>
      </w:pPr>
      <w:r w:rsidRPr="005E2C5D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5E2C5D" w:rsidRPr="005E2C5D" w:rsidRDefault="005E2C5D" w:rsidP="005E2C5D">
      <w:pPr>
        <w:pStyle w:val="1"/>
        <w:rPr>
          <w:sz w:val="28"/>
          <w:szCs w:val="28"/>
          <w:lang w:val="ru-RU"/>
        </w:rPr>
      </w:pPr>
    </w:p>
    <w:p w:rsidR="005E2C5D" w:rsidRPr="005E2C5D" w:rsidRDefault="005E2C5D" w:rsidP="005E2C5D">
      <w:pPr>
        <w:rPr>
          <w:rFonts w:ascii="Times New Roman" w:eastAsia="Calibri" w:hAnsi="Times New Roman" w:cs="Times New Roman"/>
          <w:sz w:val="28"/>
          <w:szCs w:val="28"/>
        </w:rPr>
      </w:pPr>
      <w:r w:rsidRPr="005E2C5D">
        <w:rPr>
          <w:rFonts w:ascii="Times New Roman" w:eastAsia="Calibri" w:hAnsi="Times New Roman" w:cs="Times New Roman"/>
          <w:sz w:val="28"/>
          <w:szCs w:val="28"/>
        </w:rPr>
        <w:t xml:space="preserve">«_______» _____________20___г    _________________        </w:t>
      </w:r>
      <w:r w:rsidR="00E17E3B">
        <w:rPr>
          <w:rFonts w:ascii="Times New Roman" w:eastAsia="Calibri" w:hAnsi="Times New Roman" w:cs="Times New Roman"/>
          <w:sz w:val="28"/>
          <w:szCs w:val="28"/>
        </w:rPr>
        <w:t xml:space="preserve">      _______</w:t>
      </w:r>
    </w:p>
    <w:p w:rsidR="005E2C5D" w:rsidRPr="005E2C5D" w:rsidRDefault="00E17E3B" w:rsidP="005E2C5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  <w:r w:rsidR="005E2C5D" w:rsidRPr="005E2C5D">
        <w:rPr>
          <w:rFonts w:ascii="Times New Roman" w:eastAsia="Calibri" w:hAnsi="Times New Roman" w:cs="Times New Roman"/>
          <w:sz w:val="28"/>
          <w:szCs w:val="28"/>
        </w:rPr>
        <w:t>(подпись)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5E2C5D" w:rsidRPr="005E2C5D">
        <w:rPr>
          <w:rFonts w:ascii="Times New Roman" w:eastAsia="Calibri" w:hAnsi="Times New Roman" w:cs="Times New Roman"/>
          <w:sz w:val="28"/>
          <w:szCs w:val="28"/>
        </w:rPr>
        <w:t xml:space="preserve"> (ФИО)</w:t>
      </w:r>
    </w:p>
    <w:p w:rsidR="005E2C5D" w:rsidRPr="005E2C5D" w:rsidRDefault="005E2C5D" w:rsidP="005E2C5D">
      <w:pPr>
        <w:rPr>
          <w:rFonts w:ascii="Times New Roman" w:eastAsia="Calibri" w:hAnsi="Times New Roman" w:cs="Times New Roman"/>
          <w:sz w:val="28"/>
          <w:szCs w:val="28"/>
        </w:rPr>
      </w:pPr>
    </w:p>
    <w:p w:rsidR="000D55E2" w:rsidRPr="005E2C5D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5E2C5D" w:rsidSect="00E17E3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936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2F1E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5936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37FC3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2C5D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2189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007D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930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4F5C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1F9D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17E3B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356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1A0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5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5E2C5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paragraph" w:styleId="a4">
    <w:name w:val="No Spacing"/>
    <w:uiPriority w:val="1"/>
    <w:qFormat/>
    <w:rsid w:val="00E17E3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3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2090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2019-11-22T08:10:00Z</cp:lastPrinted>
  <dcterms:created xsi:type="dcterms:W3CDTF">2019-11-18T19:18:00Z</dcterms:created>
  <dcterms:modified xsi:type="dcterms:W3CDTF">2019-11-22T08:44:00Z</dcterms:modified>
</cp:coreProperties>
</file>